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8CC" w:rsidRPr="0041267D" w:rsidRDefault="00CF08CC" w:rsidP="00CF08CC">
      <w:pPr>
        <w:spacing w:after="0" w:line="408" w:lineRule="auto"/>
        <w:ind w:left="120"/>
        <w:jc w:val="center"/>
        <w:rPr>
          <w:lang w:val="ru-RU"/>
        </w:rPr>
      </w:pPr>
      <w:bookmarkStart w:id="0" w:name="block-32232050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595314"/>
            <wp:effectExtent l="0" t="0" r="0" b="0"/>
            <wp:docPr id="1" name="Рисунок 1" descr="C:\Users\Admin\Downloads\17264800014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172648000148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5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2D43C5" w:rsidRPr="0041267D" w:rsidRDefault="002D43C5">
      <w:pPr>
        <w:spacing w:after="0"/>
        <w:ind w:left="120"/>
        <w:jc w:val="center"/>
        <w:rPr>
          <w:lang w:val="ru-RU"/>
        </w:rPr>
      </w:pPr>
    </w:p>
    <w:p w:rsidR="002D43C5" w:rsidRPr="0041267D" w:rsidRDefault="002D43C5">
      <w:pPr>
        <w:spacing w:after="0"/>
        <w:ind w:left="120"/>
        <w:rPr>
          <w:lang w:val="ru-RU"/>
        </w:rPr>
      </w:pPr>
    </w:p>
    <w:p w:rsidR="002D43C5" w:rsidRPr="00944282" w:rsidRDefault="000808A1" w:rsidP="00944282">
      <w:pPr>
        <w:spacing w:after="0" w:line="264" w:lineRule="auto"/>
        <w:ind w:left="120"/>
        <w:jc w:val="center"/>
        <w:rPr>
          <w:sz w:val="24"/>
          <w:szCs w:val="24"/>
          <w:lang w:val="ru-RU"/>
        </w:rPr>
      </w:pPr>
      <w:bookmarkStart w:id="2" w:name="block-32232049"/>
      <w:bookmarkEnd w:id="0"/>
      <w:r w:rsidRPr="00944282">
        <w:rPr>
          <w:rFonts w:ascii="Times New Roman" w:hAnsi="Times New Roman"/>
          <w:b/>
          <w:color w:val="000000"/>
          <w:sz w:val="24"/>
          <w:szCs w:val="24"/>
          <w:lang w:val="ru-RU"/>
        </w:rPr>
        <w:t>ПОЯСНИТЕЛЬНАЯ ЗАПИСКА</w:t>
      </w:r>
    </w:p>
    <w:p w:rsidR="002D43C5" w:rsidRPr="00944282" w:rsidRDefault="002D43C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 xml:space="preserve"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</w:t>
      </w:r>
      <w:proofErr w:type="gramStart"/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необходимо</w:t>
      </w:r>
      <w:proofErr w:type="gramEnd"/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 xml:space="preserve"> в том числе хорошо сформированное вероятностное и статистическое мышление.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  <w:proofErr w:type="gramEnd"/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 xml:space="preserve"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</w:t>
      </w:r>
      <w:proofErr w:type="gramStart"/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информации</w:t>
      </w:r>
      <w:proofErr w:type="gramEnd"/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 xml:space="preserve"> и закладываются основы вероятностного мышления.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</w:t>
      </w: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3" w:name="b3c9237e-6172-48ee-b1c7-f6774da89513"/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bookmarkEnd w:id="3"/>
    </w:p>
    <w:p w:rsidR="00944282" w:rsidRDefault="0094428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4" w:name="block-32232044"/>
      <w:bookmarkEnd w:id="2"/>
    </w:p>
    <w:p w:rsidR="002D43C5" w:rsidRPr="00944282" w:rsidRDefault="000808A1" w:rsidP="00944282">
      <w:pPr>
        <w:spacing w:after="0" w:line="264" w:lineRule="auto"/>
        <w:ind w:left="120"/>
        <w:jc w:val="center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b/>
          <w:color w:val="000000"/>
          <w:sz w:val="24"/>
          <w:szCs w:val="24"/>
          <w:lang w:val="ru-RU"/>
        </w:rPr>
        <w:t>СОДЕРЖАНИЕ ОБУЧЕНИЯ</w:t>
      </w:r>
    </w:p>
    <w:p w:rsidR="002D43C5" w:rsidRPr="00944282" w:rsidRDefault="002D43C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2D43C5" w:rsidRPr="00944282" w:rsidRDefault="000808A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графов.</w:t>
      </w:r>
    </w:p>
    <w:p w:rsidR="00944282" w:rsidRDefault="0094428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2D43C5" w:rsidRPr="00944282" w:rsidRDefault="000808A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b/>
          <w:color w:val="000000"/>
          <w:sz w:val="24"/>
          <w:szCs w:val="24"/>
          <w:lang w:val="ru-RU"/>
        </w:rPr>
        <w:t>8 КЛАСС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Представление данных в виде таблиц, диаграмм, графиков.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</w:t>
      </w:r>
      <w:proofErr w:type="gramStart"/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ств дл</w:t>
      </w:r>
      <w:proofErr w:type="gramEnd"/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я описания реальных процессов и явлений, при решении задач.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нахождение вероятностей с помощью дерева случайного эксперимента, диаграмм Эйлера.</w:t>
      </w:r>
    </w:p>
    <w:p w:rsidR="00944282" w:rsidRDefault="0094428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2D43C5" w:rsidRPr="00944282" w:rsidRDefault="000808A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Испытание. Успех и неудача. Серия испытаний до первого успеха. Серия испытаний Бернулли. Вероятности событий в серии испытаний Бернулли.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944282" w:rsidRDefault="0094428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5" w:name="block-32232045"/>
      <w:bookmarkEnd w:id="4"/>
    </w:p>
    <w:p w:rsidR="002D43C5" w:rsidRPr="00944282" w:rsidRDefault="000808A1" w:rsidP="00944282">
      <w:pPr>
        <w:spacing w:after="0" w:line="264" w:lineRule="auto"/>
        <w:ind w:left="120"/>
        <w:jc w:val="center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b/>
          <w:color w:val="000000"/>
          <w:sz w:val="24"/>
          <w:szCs w:val="24"/>
          <w:lang w:val="ru-RU"/>
        </w:rPr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2D43C5" w:rsidRPr="00944282" w:rsidRDefault="002D43C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2D43C5" w:rsidRPr="00944282" w:rsidRDefault="000808A1" w:rsidP="00944282">
      <w:pPr>
        <w:spacing w:after="0" w:line="264" w:lineRule="auto"/>
        <w:ind w:left="120"/>
        <w:jc w:val="center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Личностные результаты </w:t>
      </w: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освоения программы учебного курса «Вероятность и статистика» характеризуются: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b/>
          <w:color w:val="000000"/>
          <w:sz w:val="24"/>
          <w:szCs w:val="24"/>
          <w:lang w:val="ru-RU"/>
        </w:rPr>
        <w:t>1) патриотическое воспитание: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b/>
          <w:color w:val="000000"/>
          <w:sz w:val="24"/>
          <w:szCs w:val="24"/>
          <w:lang w:val="ru-RU"/>
        </w:rPr>
        <w:t>2) гражданское и духовно-нравственное воспитание: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b/>
          <w:color w:val="000000"/>
          <w:sz w:val="24"/>
          <w:szCs w:val="24"/>
          <w:lang w:val="ru-RU"/>
        </w:rPr>
        <w:t>3) трудовое воспитание: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 xml:space="preserve"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</w:t>
      </w: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b/>
          <w:color w:val="000000"/>
          <w:sz w:val="24"/>
          <w:szCs w:val="24"/>
          <w:lang w:val="ru-RU"/>
        </w:rPr>
        <w:t>4) эстетическое воспитание: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b/>
          <w:color w:val="000000"/>
          <w:sz w:val="24"/>
          <w:szCs w:val="24"/>
          <w:lang w:val="ru-RU"/>
        </w:rPr>
        <w:t>5) ценности научного познания: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b/>
          <w:color w:val="000000"/>
          <w:sz w:val="24"/>
          <w:szCs w:val="24"/>
          <w:lang w:val="ru-RU"/>
        </w:rPr>
        <w:t>6) физическое воспитание, формирование культуры здоровья и эмоционального благополучия: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b/>
          <w:color w:val="000000"/>
          <w:sz w:val="24"/>
          <w:szCs w:val="24"/>
          <w:lang w:val="ru-RU"/>
        </w:rPr>
        <w:t>7) экологическое воспитание: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b/>
          <w:color w:val="000000"/>
          <w:sz w:val="24"/>
          <w:szCs w:val="24"/>
          <w:lang w:val="ru-RU"/>
        </w:rPr>
        <w:t>8) адаптация к изменяющимся условиям социальной и природной среды: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944282" w:rsidRDefault="0094428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2D43C5" w:rsidRPr="00944282" w:rsidRDefault="000808A1" w:rsidP="00944282">
      <w:pPr>
        <w:spacing w:after="0" w:line="264" w:lineRule="auto"/>
        <w:ind w:left="120"/>
        <w:jc w:val="center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2D43C5" w:rsidRPr="00944282" w:rsidRDefault="000808A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2D43C5" w:rsidRPr="00944282" w:rsidRDefault="000808A1">
      <w:pPr>
        <w:spacing w:after="0" w:line="264" w:lineRule="auto"/>
        <w:ind w:left="120"/>
        <w:jc w:val="both"/>
        <w:rPr>
          <w:sz w:val="24"/>
          <w:szCs w:val="24"/>
        </w:rPr>
      </w:pPr>
      <w:r w:rsidRPr="00944282">
        <w:rPr>
          <w:rFonts w:ascii="Times New Roman" w:hAnsi="Times New Roman"/>
          <w:b/>
          <w:color w:val="000000"/>
          <w:sz w:val="24"/>
          <w:szCs w:val="24"/>
        </w:rPr>
        <w:t>Базовые логические действия:</w:t>
      </w:r>
    </w:p>
    <w:p w:rsidR="002D43C5" w:rsidRPr="00944282" w:rsidRDefault="000808A1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2D43C5" w:rsidRPr="00944282" w:rsidRDefault="000808A1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2D43C5" w:rsidRPr="00944282" w:rsidRDefault="000808A1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2D43C5" w:rsidRPr="00944282" w:rsidRDefault="000808A1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2D43C5" w:rsidRPr="00944282" w:rsidRDefault="000808A1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2D43C5" w:rsidRPr="00944282" w:rsidRDefault="000808A1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2D43C5" w:rsidRPr="00944282" w:rsidRDefault="000808A1">
      <w:pPr>
        <w:spacing w:after="0" w:line="264" w:lineRule="auto"/>
        <w:ind w:left="120"/>
        <w:jc w:val="both"/>
        <w:rPr>
          <w:sz w:val="24"/>
          <w:szCs w:val="24"/>
        </w:rPr>
      </w:pPr>
      <w:r w:rsidRPr="00944282">
        <w:rPr>
          <w:rFonts w:ascii="Times New Roman" w:hAnsi="Times New Roman"/>
          <w:b/>
          <w:color w:val="000000"/>
          <w:sz w:val="24"/>
          <w:szCs w:val="24"/>
        </w:rPr>
        <w:t>Базовые исследовательские действия</w:t>
      </w:r>
      <w:r w:rsidRPr="00944282">
        <w:rPr>
          <w:rFonts w:ascii="Times New Roman" w:hAnsi="Times New Roman"/>
          <w:color w:val="000000"/>
          <w:sz w:val="24"/>
          <w:szCs w:val="24"/>
        </w:rPr>
        <w:t>:</w:t>
      </w:r>
    </w:p>
    <w:p w:rsidR="002D43C5" w:rsidRPr="00944282" w:rsidRDefault="000808A1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2D43C5" w:rsidRPr="00944282" w:rsidRDefault="000808A1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2D43C5" w:rsidRPr="00944282" w:rsidRDefault="000808A1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2D43C5" w:rsidRPr="00944282" w:rsidRDefault="000808A1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2D43C5" w:rsidRPr="00944282" w:rsidRDefault="000808A1">
      <w:pPr>
        <w:spacing w:after="0" w:line="264" w:lineRule="auto"/>
        <w:ind w:left="120"/>
        <w:jc w:val="both"/>
        <w:rPr>
          <w:sz w:val="24"/>
          <w:szCs w:val="24"/>
        </w:rPr>
      </w:pPr>
      <w:r w:rsidRPr="00944282">
        <w:rPr>
          <w:rFonts w:ascii="Times New Roman" w:hAnsi="Times New Roman"/>
          <w:b/>
          <w:color w:val="000000"/>
          <w:sz w:val="24"/>
          <w:szCs w:val="24"/>
        </w:rPr>
        <w:t>Работа с информацией:</w:t>
      </w:r>
    </w:p>
    <w:p w:rsidR="002D43C5" w:rsidRPr="00944282" w:rsidRDefault="000808A1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2D43C5" w:rsidRPr="00944282" w:rsidRDefault="000808A1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2D43C5" w:rsidRPr="00944282" w:rsidRDefault="000808A1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2D43C5" w:rsidRPr="00944282" w:rsidRDefault="000808A1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2D43C5" w:rsidRPr="00944282" w:rsidRDefault="000808A1">
      <w:pPr>
        <w:spacing w:after="0" w:line="264" w:lineRule="auto"/>
        <w:ind w:left="120"/>
        <w:jc w:val="both"/>
        <w:rPr>
          <w:sz w:val="24"/>
          <w:szCs w:val="24"/>
        </w:rPr>
      </w:pPr>
      <w:r w:rsidRPr="00944282">
        <w:rPr>
          <w:rFonts w:ascii="Times New Roman" w:hAnsi="Times New Roman"/>
          <w:b/>
          <w:color w:val="000000"/>
          <w:sz w:val="24"/>
          <w:szCs w:val="24"/>
        </w:rPr>
        <w:t>Коммуникативные универсальные учебные действия:</w:t>
      </w:r>
    </w:p>
    <w:p w:rsidR="002D43C5" w:rsidRPr="00944282" w:rsidRDefault="000808A1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2D43C5" w:rsidRPr="00944282" w:rsidRDefault="000808A1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2D43C5" w:rsidRPr="00944282" w:rsidRDefault="000808A1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2D43C5" w:rsidRPr="00944282" w:rsidRDefault="000808A1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2D43C5" w:rsidRPr="00944282" w:rsidRDefault="000808A1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2D43C5" w:rsidRPr="00944282" w:rsidRDefault="000808A1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2D43C5" w:rsidRPr="00944282" w:rsidRDefault="002D43C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2D43C5" w:rsidRPr="00944282" w:rsidRDefault="000808A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2D43C5" w:rsidRPr="00944282" w:rsidRDefault="002D43C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2D43C5" w:rsidRPr="00944282" w:rsidRDefault="000808A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2D43C5" w:rsidRPr="00944282" w:rsidRDefault="000808A1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2D43C5" w:rsidRPr="00944282" w:rsidRDefault="000808A1">
      <w:pPr>
        <w:spacing w:after="0" w:line="264" w:lineRule="auto"/>
        <w:ind w:left="120"/>
        <w:jc w:val="both"/>
        <w:rPr>
          <w:sz w:val="24"/>
          <w:szCs w:val="24"/>
        </w:rPr>
      </w:pPr>
      <w:r w:rsidRPr="00944282">
        <w:rPr>
          <w:rFonts w:ascii="Times New Roman" w:hAnsi="Times New Roman"/>
          <w:b/>
          <w:color w:val="000000"/>
          <w:sz w:val="24"/>
          <w:szCs w:val="24"/>
        </w:rPr>
        <w:t>Самоконтроль, эмоциональный интеллект:</w:t>
      </w:r>
    </w:p>
    <w:p w:rsidR="002D43C5" w:rsidRPr="00944282" w:rsidRDefault="000808A1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2D43C5" w:rsidRPr="00944282" w:rsidRDefault="000808A1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2D43C5" w:rsidRPr="00944282" w:rsidRDefault="000808A1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2D43C5" w:rsidRPr="00944282" w:rsidRDefault="002D43C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2D43C5" w:rsidRPr="00944282" w:rsidRDefault="000808A1" w:rsidP="00944282">
      <w:pPr>
        <w:spacing w:after="0" w:line="264" w:lineRule="auto"/>
        <w:ind w:left="120"/>
        <w:jc w:val="center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6" w:name="_Toc124426249"/>
      <w:bookmarkEnd w:id="6"/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944282">
        <w:rPr>
          <w:rFonts w:ascii="Times New Roman" w:hAnsi="Times New Roman"/>
          <w:b/>
          <w:color w:val="000000"/>
          <w:sz w:val="24"/>
          <w:szCs w:val="24"/>
          <w:lang w:val="ru-RU"/>
        </w:rPr>
        <w:t>в 7 классе</w:t>
      </w: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получит следующие предметные результаты: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944282">
        <w:rPr>
          <w:rFonts w:ascii="Times New Roman" w:hAnsi="Times New Roman"/>
          <w:b/>
          <w:color w:val="000000"/>
          <w:sz w:val="24"/>
          <w:szCs w:val="24"/>
          <w:lang w:val="ru-RU"/>
        </w:rPr>
        <w:t>в 8 классе</w:t>
      </w: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получит следующие предметные результаты: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  <w:proofErr w:type="gramEnd"/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944282">
        <w:rPr>
          <w:rFonts w:ascii="Times New Roman" w:hAnsi="Times New Roman"/>
          <w:b/>
          <w:color w:val="000000"/>
          <w:sz w:val="24"/>
          <w:szCs w:val="24"/>
          <w:lang w:val="ru-RU"/>
        </w:rPr>
        <w:t>в 9 классе</w:t>
      </w: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получит следующие предметные результаты: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Решать задачи организованным перебором вариантов, а также с использованием комбинаторных правил и методов.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случайной величине и о распределении вероятностей.</w:t>
      </w:r>
    </w:p>
    <w:p w:rsidR="002D43C5" w:rsidRPr="00944282" w:rsidRDefault="00080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44282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2D43C5" w:rsidRPr="0041267D" w:rsidRDefault="002D43C5">
      <w:pPr>
        <w:rPr>
          <w:lang w:val="ru-RU"/>
        </w:rPr>
        <w:sectPr w:rsidR="002D43C5" w:rsidRPr="0041267D">
          <w:pgSz w:w="11906" w:h="16383"/>
          <w:pgMar w:top="1134" w:right="850" w:bottom="1134" w:left="1701" w:header="720" w:footer="720" w:gutter="0"/>
          <w:cols w:space="720"/>
        </w:sectPr>
      </w:pPr>
    </w:p>
    <w:p w:rsidR="002D43C5" w:rsidRDefault="000808A1">
      <w:pPr>
        <w:spacing w:after="0"/>
        <w:ind w:left="120"/>
      </w:pPr>
      <w:bookmarkStart w:id="7" w:name="block-32232046"/>
      <w:bookmarkEnd w:id="5"/>
      <w:r w:rsidRPr="0041267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D43C5" w:rsidRDefault="000808A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88"/>
      </w:tblGrid>
      <w:tr w:rsidR="002D43C5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D43C5" w:rsidRDefault="002D43C5">
            <w:pPr>
              <w:spacing w:after="0"/>
              <w:ind w:left="135"/>
            </w:pPr>
          </w:p>
        </w:tc>
      </w:tr>
      <w:tr w:rsidR="002D43C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3C5" w:rsidRDefault="002D43C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3C5" w:rsidRDefault="002D43C5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3C5" w:rsidRDefault="002D43C5"/>
        </w:tc>
      </w:tr>
      <w:tr w:rsidR="002D43C5" w:rsidRPr="00CF08C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2D43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D43C5" w:rsidRDefault="002D43C5"/>
        </w:tc>
      </w:tr>
    </w:tbl>
    <w:p w:rsidR="002D43C5" w:rsidRDefault="002D43C5">
      <w:pPr>
        <w:sectPr w:rsidR="002D43C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D43C5" w:rsidRDefault="000808A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00"/>
      </w:tblGrid>
      <w:tr w:rsidR="002D43C5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D43C5" w:rsidRDefault="002D43C5">
            <w:pPr>
              <w:spacing w:after="0"/>
              <w:ind w:left="135"/>
            </w:pPr>
          </w:p>
        </w:tc>
      </w:tr>
      <w:tr w:rsidR="002D43C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3C5" w:rsidRDefault="002D43C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3C5" w:rsidRDefault="002D43C5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3C5" w:rsidRDefault="002D43C5"/>
        </w:tc>
      </w:tr>
      <w:tr w:rsidR="002D43C5" w:rsidRPr="00CF08C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7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статистика. Рассеивание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Случайные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D43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D43C5" w:rsidRDefault="002D43C5"/>
        </w:tc>
      </w:tr>
    </w:tbl>
    <w:p w:rsidR="002D43C5" w:rsidRDefault="002D43C5">
      <w:pPr>
        <w:sectPr w:rsidR="002D43C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D43C5" w:rsidRDefault="000808A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24"/>
      </w:tblGrid>
      <w:tr w:rsidR="002D43C5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D43C5" w:rsidRDefault="002D43C5">
            <w:pPr>
              <w:spacing w:after="0"/>
              <w:ind w:left="135"/>
            </w:pPr>
          </w:p>
        </w:tc>
      </w:tr>
      <w:tr w:rsidR="002D43C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3C5" w:rsidRDefault="002D43C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3C5" w:rsidRDefault="002D43C5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3C5" w:rsidRDefault="002D43C5"/>
        </w:tc>
      </w:tr>
      <w:tr w:rsidR="002D43C5" w:rsidRPr="00CF08C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8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Геометрическая вероятность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Испытания Бернулли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величина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контроль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2D43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D43C5" w:rsidRDefault="002D43C5"/>
        </w:tc>
      </w:tr>
    </w:tbl>
    <w:p w:rsidR="002D43C5" w:rsidRDefault="002D43C5">
      <w:pPr>
        <w:sectPr w:rsidR="002D43C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D43C5" w:rsidRDefault="000808A1">
      <w:pPr>
        <w:spacing w:after="0"/>
        <w:ind w:left="120"/>
      </w:pPr>
      <w:bookmarkStart w:id="8" w:name="block-32232047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D43C5" w:rsidRDefault="000808A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3855"/>
        <w:gridCol w:w="1238"/>
        <w:gridCol w:w="1841"/>
        <w:gridCol w:w="1910"/>
        <w:gridCol w:w="1347"/>
        <w:gridCol w:w="2861"/>
      </w:tblGrid>
      <w:tr w:rsidR="002D43C5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D43C5" w:rsidRDefault="002D43C5">
            <w:pPr>
              <w:spacing w:after="0"/>
              <w:ind w:left="135"/>
            </w:pPr>
          </w:p>
        </w:tc>
      </w:tr>
      <w:tr w:rsidR="002D43C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3C5" w:rsidRDefault="002D43C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3C5" w:rsidRDefault="002D43C5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3C5" w:rsidRDefault="002D43C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3C5" w:rsidRDefault="002D43C5"/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 в таблицах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вычисления по табличным данным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 интерпретация табличных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D43C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"Таблицы"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"Диаграммы"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Медиана числового набора. </w:t>
            </w: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Устойчивость медианы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D43C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"Средние значения"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D43C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</w:tr>
      <w:tr w:rsidR="002D43C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"Представление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 (примеры)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Частота значений в массиве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Группировка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D43C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eee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"Случайная изменчивость"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eecc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Представление задачи с помощью графа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Число рёбер и суммарная степень вершин. </w:t>
            </w:r>
            <w:r>
              <w:rPr>
                <w:rFonts w:ascii="Times New Roman" w:hAnsi="Times New Roman"/>
                <w:color w:val="000000"/>
                <w:sz w:val="24"/>
              </w:rPr>
              <w:t>Цепь и цикл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Цепь и цикл. Путь в графе. </w:t>
            </w:r>
            <w:r>
              <w:rPr>
                <w:rFonts w:ascii="Times New Roman" w:hAnsi="Times New Roman"/>
                <w:color w:val="000000"/>
                <w:sz w:val="24"/>
              </w:rPr>
              <w:t>Представление о связности графа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об ориентированных графах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опыт и случайное событие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646</w:t>
              </w:r>
            </w:hyperlink>
          </w:p>
        </w:tc>
      </w:tr>
      <w:tr w:rsidR="002D43C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Монета и игральная кость в теории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"Частота выпадения орла"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"Случайная изменчивость. </w:t>
            </w:r>
            <w:r>
              <w:rPr>
                <w:rFonts w:ascii="Times New Roman" w:hAnsi="Times New Roman"/>
                <w:color w:val="000000"/>
                <w:sz w:val="24"/>
              </w:rPr>
              <w:t>Графы. Вероятность случайного события"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0186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efbaa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Вероятность случайного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efec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D43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3C5" w:rsidRDefault="002D43C5"/>
        </w:tc>
      </w:tr>
    </w:tbl>
    <w:p w:rsidR="002D43C5" w:rsidRDefault="002D43C5">
      <w:pPr>
        <w:sectPr w:rsidR="002D43C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D43C5" w:rsidRDefault="000808A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3"/>
        <w:gridCol w:w="4050"/>
        <w:gridCol w:w="1172"/>
        <w:gridCol w:w="1841"/>
        <w:gridCol w:w="1910"/>
        <w:gridCol w:w="1347"/>
        <w:gridCol w:w="2837"/>
      </w:tblGrid>
      <w:tr w:rsidR="002D43C5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D43C5" w:rsidRDefault="002D43C5">
            <w:pPr>
              <w:spacing w:after="0"/>
              <w:ind w:left="135"/>
            </w:pPr>
          </w:p>
        </w:tc>
      </w:tr>
      <w:tr w:rsidR="002D43C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3C5" w:rsidRDefault="002D43C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3C5" w:rsidRDefault="002D43C5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3C5" w:rsidRDefault="002D43C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3C5" w:rsidRDefault="002D43C5"/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данных. Описательная статистика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Случайная изменчивость. </w:t>
            </w:r>
            <w:proofErr w:type="gramStart"/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Средние</w:t>
            </w:r>
            <w:proofErr w:type="gramEnd"/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числового набора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события. Вероятности и частоты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0578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Дисперсия числового набора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Стандартное отклонение числового набора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Диаграммы рассеивания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Множество, подмножество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множествами: объединение, пересечение, дополнение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1784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Графическое представление множеств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D43C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"Статистика. </w:t>
            </w:r>
            <w:r>
              <w:rPr>
                <w:rFonts w:ascii="Times New Roman" w:hAnsi="Times New Roman"/>
                <w:color w:val="000000"/>
                <w:sz w:val="24"/>
              </w:rPr>
              <w:t>Множества"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Элементарные события. Случайные события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Дерево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дерева: единственность </w:t>
            </w: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пути, существование висячей вершины, связь между числом вершин и числом рёбер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Противоположное событие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Диаграмма Эйлера. Объединение и пересечение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3214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3372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3764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Графы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</w:t>
              </w:r>
            </w:hyperlink>
          </w:p>
        </w:tc>
      </w:tr>
      <w:tr w:rsidR="002D43C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"Случайные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Вероятность. Графы"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</w:tr>
      <w:tr w:rsidR="002D43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3C5" w:rsidRDefault="002D43C5"/>
        </w:tc>
      </w:tr>
    </w:tbl>
    <w:p w:rsidR="002D43C5" w:rsidRDefault="002D43C5">
      <w:pPr>
        <w:sectPr w:rsidR="002D43C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D43C5" w:rsidRDefault="000808A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3866"/>
        <w:gridCol w:w="1244"/>
        <w:gridCol w:w="1841"/>
        <w:gridCol w:w="1910"/>
        <w:gridCol w:w="1347"/>
        <w:gridCol w:w="2837"/>
      </w:tblGrid>
      <w:tr w:rsidR="002D43C5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D43C5" w:rsidRDefault="002D43C5">
            <w:pPr>
              <w:spacing w:after="0"/>
              <w:ind w:left="135"/>
            </w:pPr>
          </w:p>
        </w:tc>
      </w:tr>
      <w:tr w:rsidR="002D43C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3C5" w:rsidRDefault="002D43C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3C5" w:rsidRDefault="002D43C5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D43C5" w:rsidRDefault="002D43C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3C5" w:rsidRDefault="002D43C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D43C5" w:rsidRDefault="002D43C5"/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2D43C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над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</w:tr>
      <w:tr w:rsidR="002D43C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Независимость событий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Комбинаторное правило умножения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Перестановки. Факториал. Сочетания и число сочетаний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 Паскаля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5014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5208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5884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Геометрическая вероятность. Случайный выбор точки из </w:t>
            </w: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6162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6356</w:t>
              </w:r>
            </w:hyperlink>
          </w:p>
        </w:tc>
      </w:tr>
      <w:tr w:rsidR="002D43C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6680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"Испытания Бернулли"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Случайная величина и </w:t>
            </w: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распределение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вероятностей с помощью частот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7652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закона больших чисел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7116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D43C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Представление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Вероятность случайного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Вероятность случайного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</w:t>
            </w: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комбинаторики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комбинаторики.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D43C5" w:rsidRPr="00CF08C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126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2D43C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D43C5" w:rsidRDefault="002D43C5">
            <w:pPr>
              <w:spacing w:after="0"/>
              <w:ind w:left="135"/>
            </w:pPr>
          </w:p>
        </w:tc>
      </w:tr>
      <w:tr w:rsidR="002D43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3C5" w:rsidRPr="0041267D" w:rsidRDefault="000808A1">
            <w:pPr>
              <w:spacing w:after="0"/>
              <w:ind w:left="135"/>
              <w:rPr>
                <w:lang w:val="ru-RU"/>
              </w:rPr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 w:rsidRPr="004126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D43C5" w:rsidRDefault="00080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D43C5" w:rsidRDefault="002D43C5"/>
        </w:tc>
      </w:tr>
    </w:tbl>
    <w:p w:rsidR="002D43C5" w:rsidRDefault="002D43C5">
      <w:pPr>
        <w:sectPr w:rsidR="002D43C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D43C5" w:rsidRPr="00944282" w:rsidRDefault="000808A1">
      <w:pPr>
        <w:spacing w:after="0"/>
        <w:ind w:left="120"/>
        <w:rPr>
          <w:lang w:val="ru-RU"/>
        </w:rPr>
      </w:pPr>
      <w:bookmarkStart w:id="9" w:name="block-32232048"/>
      <w:bookmarkEnd w:id="8"/>
      <w:r w:rsidRPr="00944282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2D43C5" w:rsidRDefault="000808A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2D43C5" w:rsidRPr="0041267D" w:rsidRDefault="000808A1">
      <w:pPr>
        <w:spacing w:after="0" w:line="480" w:lineRule="auto"/>
        <w:ind w:left="120"/>
        <w:rPr>
          <w:lang w:val="ru-RU"/>
        </w:rPr>
      </w:pPr>
      <w:bookmarkStart w:id="10" w:name="08f63327-de1a-4627-a256-8545dcca3d8e"/>
      <w:r w:rsidRPr="0041267D">
        <w:rPr>
          <w:rFonts w:ascii="Times New Roman" w:hAnsi="Times New Roman"/>
          <w:color w:val="000000"/>
          <w:sz w:val="28"/>
          <w:lang w:val="ru-RU"/>
        </w:rPr>
        <w:t>• Математика. Вероятность и статистика: 7 - 9-е классы: базовый уровень: учебник: в 2 частях; 1-ое издание, 7-9 класс/ Высоцкий И.Р., Ященко И.В.; под редакцией Ященко И.В., Акционерное общество «Издательство «Просвещение»</w:t>
      </w:r>
      <w:bookmarkEnd w:id="10"/>
    </w:p>
    <w:p w:rsidR="002D43C5" w:rsidRPr="0041267D" w:rsidRDefault="002D43C5">
      <w:pPr>
        <w:spacing w:after="0" w:line="480" w:lineRule="auto"/>
        <w:ind w:left="120"/>
        <w:rPr>
          <w:lang w:val="ru-RU"/>
        </w:rPr>
      </w:pPr>
    </w:p>
    <w:p w:rsidR="002D43C5" w:rsidRPr="0041267D" w:rsidRDefault="002D43C5">
      <w:pPr>
        <w:spacing w:after="0"/>
        <w:ind w:left="120"/>
        <w:rPr>
          <w:lang w:val="ru-RU"/>
        </w:rPr>
      </w:pPr>
    </w:p>
    <w:p w:rsidR="002D43C5" w:rsidRPr="0041267D" w:rsidRDefault="000808A1">
      <w:pPr>
        <w:spacing w:after="0" w:line="480" w:lineRule="auto"/>
        <w:ind w:left="120"/>
        <w:rPr>
          <w:lang w:val="ru-RU"/>
        </w:rPr>
      </w:pPr>
      <w:r w:rsidRPr="0041267D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2D43C5" w:rsidRPr="0041267D" w:rsidRDefault="002D43C5">
      <w:pPr>
        <w:spacing w:after="0" w:line="480" w:lineRule="auto"/>
        <w:ind w:left="120"/>
        <w:rPr>
          <w:lang w:val="ru-RU"/>
        </w:rPr>
      </w:pPr>
    </w:p>
    <w:p w:rsidR="002D43C5" w:rsidRPr="0041267D" w:rsidRDefault="002D43C5">
      <w:pPr>
        <w:spacing w:after="0"/>
        <w:ind w:left="120"/>
        <w:rPr>
          <w:lang w:val="ru-RU"/>
        </w:rPr>
      </w:pPr>
    </w:p>
    <w:p w:rsidR="002D43C5" w:rsidRPr="0041267D" w:rsidRDefault="000808A1">
      <w:pPr>
        <w:spacing w:after="0" w:line="480" w:lineRule="auto"/>
        <w:ind w:left="120"/>
        <w:rPr>
          <w:lang w:val="ru-RU"/>
        </w:rPr>
      </w:pPr>
      <w:r w:rsidRPr="0041267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2D43C5" w:rsidRPr="0041267D" w:rsidRDefault="002D43C5">
      <w:pPr>
        <w:spacing w:after="0" w:line="480" w:lineRule="auto"/>
        <w:ind w:left="120"/>
        <w:rPr>
          <w:lang w:val="ru-RU"/>
        </w:rPr>
      </w:pPr>
    </w:p>
    <w:bookmarkEnd w:id="9"/>
    <w:p w:rsidR="000808A1" w:rsidRPr="0041267D" w:rsidRDefault="000808A1">
      <w:pPr>
        <w:rPr>
          <w:lang w:val="ru-RU"/>
        </w:rPr>
      </w:pPr>
    </w:p>
    <w:sectPr w:rsidR="000808A1" w:rsidRPr="0041267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90DFE"/>
    <w:multiLevelType w:val="multilevel"/>
    <w:tmpl w:val="0A5855B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4511EEB"/>
    <w:multiLevelType w:val="multilevel"/>
    <w:tmpl w:val="A97C784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4FF0C07"/>
    <w:multiLevelType w:val="multilevel"/>
    <w:tmpl w:val="1A4294B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42E7F24"/>
    <w:multiLevelType w:val="multilevel"/>
    <w:tmpl w:val="D33A024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539110D"/>
    <w:multiLevelType w:val="multilevel"/>
    <w:tmpl w:val="823E0B1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85E1F09"/>
    <w:multiLevelType w:val="multilevel"/>
    <w:tmpl w:val="A6A2204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2D43C5"/>
    <w:rsid w:val="000808A1"/>
    <w:rsid w:val="002D43C5"/>
    <w:rsid w:val="0041267D"/>
    <w:rsid w:val="00944282"/>
    <w:rsid w:val="00CF0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CF08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F08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ec1f8" TargetMode="External"/><Relationship Id="rId21" Type="http://schemas.openxmlformats.org/officeDocument/2006/relationships/hyperlink" Target="https://m.edsoo.ru/7f41a302" TargetMode="External"/><Relationship Id="rId42" Type="http://schemas.openxmlformats.org/officeDocument/2006/relationships/hyperlink" Target="https://m.edsoo.ru/863eecc8" TargetMode="External"/><Relationship Id="rId47" Type="http://schemas.openxmlformats.org/officeDocument/2006/relationships/hyperlink" Target="https://m.edsoo.ru/863ef4d4" TargetMode="External"/><Relationship Id="rId63" Type="http://schemas.openxmlformats.org/officeDocument/2006/relationships/hyperlink" Target="https://m.edsoo.ru/863f143c" TargetMode="External"/><Relationship Id="rId68" Type="http://schemas.openxmlformats.org/officeDocument/2006/relationships/hyperlink" Target="https://m.edsoo.ru/863f1f72" TargetMode="External"/><Relationship Id="rId84" Type="http://schemas.openxmlformats.org/officeDocument/2006/relationships/hyperlink" Target="https://m.edsoo.ru/863f4128" TargetMode="External"/><Relationship Id="rId89" Type="http://schemas.openxmlformats.org/officeDocument/2006/relationships/hyperlink" Target="https://m.edsoo.ru/863f4e16" TargetMode="External"/><Relationship Id="rId112" Type="http://schemas.openxmlformats.org/officeDocument/2006/relationships/hyperlink" Target="https://m.edsoo.ru/863f8408" TargetMode="External"/><Relationship Id="rId16" Type="http://schemas.openxmlformats.org/officeDocument/2006/relationships/hyperlink" Target="https://m.edsoo.ru/7f417fb2" TargetMode="External"/><Relationship Id="rId107" Type="http://schemas.openxmlformats.org/officeDocument/2006/relationships/hyperlink" Target="https://m.edsoo.ru/863f783c" TargetMode="External"/><Relationship Id="rId11" Type="http://schemas.openxmlformats.org/officeDocument/2006/relationships/hyperlink" Target="https://m.edsoo.ru/7f415fdc" TargetMode="External"/><Relationship Id="rId32" Type="http://schemas.openxmlformats.org/officeDocument/2006/relationships/hyperlink" Target="https://m.edsoo.ru/863ed846" TargetMode="External"/><Relationship Id="rId37" Type="http://schemas.openxmlformats.org/officeDocument/2006/relationships/hyperlink" Target="https://m.edsoo.ru/863ee390" TargetMode="External"/><Relationship Id="rId53" Type="http://schemas.openxmlformats.org/officeDocument/2006/relationships/hyperlink" Target="https://m.edsoo.ru/863efec0" TargetMode="External"/><Relationship Id="rId58" Type="http://schemas.openxmlformats.org/officeDocument/2006/relationships/hyperlink" Target="https://m.edsoo.ru/863f0a50" TargetMode="External"/><Relationship Id="rId74" Type="http://schemas.openxmlformats.org/officeDocument/2006/relationships/hyperlink" Target="https://m.edsoo.ru/863f2cd8" TargetMode="External"/><Relationship Id="rId79" Type="http://schemas.openxmlformats.org/officeDocument/2006/relationships/hyperlink" Target="https://m.edsoo.ru/863f3764" TargetMode="External"/><Relationship Id="rId102" Type="http://schemas.openxmlformats.org/officeDocument/2006/relationships/hyperlink" Target="https://m.edsoo.ru/863f6da6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863f5014" TargetMode="External"/><Relationship Id="rId95" Type="http://schemas.openxmlformats.org/officeDocument/2006/relationships/hyperlink" Target="https://m.edsoo.ru/863f5e10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hyperlink" Target="https://m.edsoo.ru/863ec324" TargetMode="External"/><Relationship Id="rId43" Type="http://schemas.openxmlformats.org/officeDocument/2006/relationships/hyperlink" Target="https://m.edsoo.ru/863eef52" TargetMode="External"/><Relationship Id="rId48" Type="http://schemas.openxmlformats.org/officeDocument/2006/relationships/hyperlink" Target="https://m.edsoo.ru/863ef646" TargetMode="External"/><Relationship Id="rId64" Type="http://schemas.openxmlformats.org/officeDocument/2006/relationships/hyperlink" Target="https://m.edsoo.ru/863f1784" TargetMode="External"/><Relationship Id="rId69" Type="http://schemas.openxmlformats.org/officeDocument/2006/relationships/hyperlink" Target="https://m.edsoo.ru/863f21ca" TargetMode="External"/><Relationship Id="rId113" Type="http://schemas.openxmlformats.org/officeDocument/2006/relationships/hyperlink" Target="https://m.edsoo.ru/863f861a" TargetMode="External"/><Relationship Id="rId80" Type="http://schemas.openxmlformats.org/officeDocument/2006/relationships/hyperlink" Target="https://m.edsoo.ru/863f38ae" TargetMode="External"/><Relationship Id="rId85" Type="http://schemas.openxmlformats.org/officeDocument/2006/relationships/hyperlink" Target="https://m.edsoo.ru/863f4312" TargetMode="External"/><Relationship Id="rId12" Type="http://schemas.openxmlformats.org/officeDocument/2006/relationships/hyperlink" Target="https://m.edsoo.ru/7f415fdc" TargetMode="External"/><Relationship Id="rId17" Type="http://schemas.openxmlformats.org/officeDocument/2006/relationships/hyperlink" Target="https://m.edsoo.ru/7f417fb2" TargetMode="External"/><Relationship Id="rId33" Type="http://schemas.openxmlformats.org/officeDocument/2006/relationships/hyperlink" Target="https://m.edsoo.ru/863ed846" TargetMode="External"/><Relationship Id="rId38" Type="http://schemas.openxmlformats.org/officeDocument/2006/relationships/hyperlink" Target="https://m.edsoo.ru/863ee4bc" TargetMode="External"/><Relationship Id="rId59" Type="http://schemas.openxmlformats.org/officeDocument/2006/relationships/hyperlink" Target="https://m.edsoo.ru/863f0a50" TargetMode="External"/><Relationship Id="rId103" Type="http://schemas.openxmlformats.org/officeDocument/2006/relationships/hyperlink" Target="https://m.edsoo.ru/863f6f86" TargetMode="External"/><Relationship Id="rId108" Type="http://schemas.openxmlformats.org/officeDocument/2006/relationships/hyperlink" Target="https://m.edsoo.ru/863f893a" TargetMode="External"/><Relationship Id="rId54" Type="http://schemas.openxmlformats.org/officeDocument/2006/relationships/hyperlink" Target="https://m.edsoo.ru/863f029e" TargetMode="External"/><Relationship Id="rId70" Type="http://schemas.openxmlformats.org/officeDocument/2006/relationships/hyperlink" Target="https://m.edsoo.ru/863f21ca" TargetMode="External"/><Relationship Id="rId75" Type="http://schemas.openxmlformats.org/officeDocument/2006/relationships/hyperlink" Target="https://m.edsoo.ru/863f2e36" TargetMode="External"/><Relationship Id="rId91" Type="http://schemas.openxmlformats.org/officeDocument/2006/relationships/hyperlink" Target="https://m.edsoo.ru/863f5208" TargetMode="External"/><Relationship Id="rId96" Type="http://schemas.openxmlformats.org/officeDocument/2006/relationships/hyperlink" Target="https://m.edsoo.ru/863f6162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28" Type="http://schemas.openxmlformats.org/officeDocument/2006/relationships/hyperlink" Target="https://m.edsoo.ru/863ec78e" TargetMode="External"/><Relationship Id="rId36" Type="http://schemas.openxmlformats.org/officeDocument/2006/relationships/hyperlink" Target="https://m.edsoo.ru/863ee07a" TargetMode="External"/><Relationship Id="rId49" Type="http://schemas.openxmlformats.org/officeDocument/2006/relationships/hyperlink" Target="https://m.edsoo.ru/863ef8a8" TargetMode="External"/><Relationship Id="rId57" Type="http://schemas.openxmlformats.org/officeDocument/2006/relationships/hyperlink" Target="https://m.edsoo.ru/863f076c" TargetMode="External"/><Relationship Id="rId106" Type="http://schemas.openxmlformats.org/officeDocument/2006/relationships/hyperlink" Target="https://m.edsoo.ru/863f7116" TargetMode="External"/><Relationship Id="rId114" Type="http://schemas.openxmlformats.org/officeDocument/2006/relationships/hyperlink" Target="https://m.edsoo.ru/863f8b56" TargetMode="External"/><Relationship Id="rId10" Type="http://schemas.openxmlformats.org/officeDocument/2006/relationships/hyperlink" Target="https://m.edsoo.ru/7f415fdc" TargetMode="External"/><Relationship Id="rId31" Type="http://schemas.openxmlformats.org/officeDocument/2006/relationships/hyperlink" Target="https://m.edsoo.ru/863ed72e" TargetMode="External"/><Relationship Id="rId44" Type="http://schemas.openxmlformats.org/officeDocument/2006/relationships/hyperlink" Target="https://m.edsoo.ru/863ef0ba" TargetMode="External"/><Relationship Id="rId52" Type="http://schemas.openxmlformats.org/officeDocument/2006/relationships/hyperlink" Target="https://m.edsoo.ru/863efbaa" TargetMode="External"/><Relationship Id="rId60" Type="http://schemas.openxmlformats.org/officeDocument/2006/relationships/hyperlink" Target="https://m.edsoo.ru/863f0bfe" TargetMode="External"/><Relationship Id="rId65" Type="http://schemas.openxmlformats.org/officeDocument/2006/relationships/hyperlink" Target="https://m.edsoo.ru/863f198c" TargetMode="External"/><Relationship Id="rId73" Type="http://schemas.openxmlformats.org/officeDocument/2006/relationships/hyperlink" Target="https://m.edsoo.ru/863f2bac" TargetMode="External"/><Relationship Id="rId78" Type="http://schemas.openxmlformats.org/officeDocument/2006/relationships/hyperlink" Target="https://m.edsoo.ru/863f3372" TargetMode="External"/><Relationship Id="rId81" Type="http://schemas.openxmlformats.org/officeDocument/2006/relationships/hyperlink" Target="https://m.edsoo.ru/863f3b06" TargetMode="External"/><Relationship Id="rId86" Type="http://schemas.openxmlformats.org/officeDocument/2006/relationships/hyperlink" Target="https://m.edsoo.ru/863f47ea" TargetMode="External"/><Relationship Id="rId94" Type="http://schemas.openxmlformats.org/officeDocument/2006/relationships/hyperlink" Target="https://m.edsoo.ru/863f5bfe" TargetMode="External"/><Relationship Id="rId99" Type="http://schemas.openxmlformats.org/officeDocument/2006/relationships/hyperlink" Target="https://m.edsoo.ru/863f6680" TargetMode="External"/><Relationship Id="rId101" Type="http://schemas.openxmlformats.org/officeDocument/2006/relationships/hyperlink" Target="https://m.edsoo.ru/863f6b4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7fb2" TargetMode="External"/><Relationship Id="rId39" Type="http://schemas.openxmlformats.org/officeDocument/2006/relationships/hyperlink" Target="https://m.edsoo.ru/863ee69c" TargetMode="External"/><Relationship Id="rId109" Type="http://schemas.openxmlformats.org/officeDocument/2006/relationships/hyperlink" Target="https://m.edsoo.ru/863f7a4e" TargetMode="External"/><Relationship Id="rId34" Type="http://schemas.openxmlformats.org/officeDocument/2006/relationships/hyperlink" Target="https://m.edsoo.ru/863edb3e" TargetMode="External"/><Relationship Id="rId50" Type="http://schemas.openxmlformats.org/officeDocument/2006/relationships/hyperlink" Target="https://m.edsoo.ru/863f0186" TargetMode="External"/><Relationship Id="rId55" Type="http://schemas.openxmlformats.org/officeDocument/2006/relationships/hyperlink" Target="https://m.edsoo.ru/863f03fc" TargetMode="External"/><Relationship Id="rId76" Type="http://schemas.openxmlformats.org/officeDocument/2006/relationships/hyperlink" Target="https://m.edsoo.ru/863f2f8a" TargetMode="External"/><Relationship Id="rId97" Type="http://schemas.openxmlformats.org/officeDocument/2006/relationships/hyperlink" Target="https://m.edsoo.ru/863f6356" TargetMode="External"/><Relationship Id="rId104" Type="http://schemas.openxmlformats.org/officeDocument/2006/relationships/hyperlink" Target="https://m.edsoo.ru/863f72c4" TargetMode="External"/><Relationship Id="rId7" Type="http://schemas.openxmlformats.org/officeDocument/2006/relationships/hyperlink" Target="https://m.edsoo.ru/7f415fdc" TargetMode="External"/><Relationship Id="rId71" Type="http://schemas.openxmlformats.org/officeDocument/2006/relationships/hyperlink" Target="https://m.edsoo.ru/863f235a" TargetMode="External"/><Relationship Id="rId92" Type="http://schemas.openxmlformats.org/officeDocument/2006/relationships/hyperlink" Target="https://m.edsoo.ru/863f588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63ed18e" TargetMode="External"/><Relationship Id="rId24" Type="http://schemas.openxmlformats.org/officeDocument/2006/relationships/hyperlink" Target="https://m.edsoo.ru/7f41a302" TargetMode="External"/><Relationship Id="rId40" Type="http://schemas.openxmlformats.org/officeDocument/2006/relationships/hyperlink" Target="https://m.edsoo.ru/863ee9d0" TargetMode="External"/><Relationship Id="rId45" Type="http://schemas.openxmlformats.org/officeDocument/2006/relationships/hyperlink" Target="https://m.edsoo.ru/863ef236" TargetMode="External"/><Relationship Id="rId66" Type="http://schemas.openxmlformats.org/officeDocument/2006/relationships/hyperlink" Target="https://m.edsoo.ru/863f1dec" TargetMode="External"/><Relationship Id="rId87" Type="http://schemas.openxmlformats.org/officeDocument/2006/relationships/hyperlink" Target="https://m.edsoo.ru/863f47ea" TargetMode="External"/><Relationship Id="rId110" Type="http://schemas.openxmlformats.org/officeDocument/2006/relationships/hyperlink" Target="https://m.edsoo.ru/863f7c9c" TargetMode="External"/><Relationship Id="rId115" Type="http://schemas.openxmlformats.org/officeDocument/2006/relationships/fontTable" Target="fontTable.xml"/><Relationship Id="rId61" Type="http://schemas.openxmlformats.org/officeDocument/2006/relationships/hyperlink" Target="https://m.edsoo.ru/863f0ea6" TargetMode="External"/><Relationship Id="rId82" Type="http://schemas.openxmlformats.org/officeDocument/2006/relationships/hyperlink" Target="https://m.edsoo.ru/863f3cbe" TargetMode="External"/><Relationship Id="rId19" Type="http://schemas.openxmlformats.org/officeDocument/2006/relationships/hyperlink" Target="https://m.edsoo.ru/7f417fb2" TargetMode="External"/><Relationship Id="rId14" Type="http://schemas.openxmlformats.org/officeDocument/2006/relationships/hyperlink" Target="https://m.edsoo.ru/7f417fb2" TargetMode="External"/><Relationship Id="rId30" Type="http://schemas.openxmlformats.org/officeDocument/2006/relationships/hyperlink" Target="https://m.edsoo.ru/863ed602" TargetMode="External"/><Relationship Id="rId35" Type="http://schemas.openxmlformats.org/officeDocument/2006/relationships/hyperlink" Target="https://m.edsoo.ru/863edc6a" TargetMode="External"/><Relationship Id="rId56" Type="http://schemas.openxmlformats.org/officeDocument/2006/relationships/hyperlink" Target="https://m.edsoo.ru/863f0578" TargetMode="External"/><Relationship Id="rId77" Type="http://schemas.openxmlformats.org/officeDocument/2006/relationships/hyperlink" Target="https://m.edsoo.ru/863f3214" TargetMode="External"/><Relationship Id="rId100" Type="http://schemas.openxmlformats.org/officeDocument/2006/relationships/hyperlink" Target="https://m.edsoo.ru/863f67de" TargetMode="External"/><Relationship Id="rId105" Type="http://schemas.openxmlformats.org/officeDocument/2006/relationships/hyperlink" Target="https://m.edsoo.ru/863f7652" TargetMode="External"/><Relationship Id="rId8" Type="http://schemas.openxmlformats.org/officeDocument/2006/relationships/hyperlink" Target="https://m.edsoo.ru/7f415fdc" TargetMode="External"/><Relationship Id="rId51" Type="http://schemas.openxmlformats.org/officeDocument/2006/relationships/hyperlink" Target="https://m.edsoo.ru/863efa24" TargetMode="External"/><Relationship Id="rId72" Type="http://schemas.openxmlformats.org/officeDocument/2006/relationships/hyperlink" Target="https://m.edsoo.ru/863f2a4e" TargetMode="External"/><Relationship Id="rId93" Type="http://schemas.openxmlformats.org/officeDocument/2006/relationships/hyperlink" Target="https://m.edsoo.ru/863f5a50" TargetMode="External"/><Relationship Id="rId98" Type="http://schemas.openxmlformats.org/officeDocument/2006/relationships/hyperlink" Target="https://m.edsoo.ru/863f64d2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m.edsoo.ru/7f41a302" TargetMode="External"/><Relationship Id="rId46" Type="http://schemas.openxmlformats.org/officeDocument/2006/relationships/hyperlink" Target="https://m.edsoo.ru/863ef3b2" TargetMode="External"/><Relationship Id="rId67" Type="http://schemas.openxmlformats.org/officeDocument/2006/relationships/hyperlink" Target="https://m.edsoo.ru/863f1dec" TargetMode="External"/><Relationship Id="rId116" Type="http://schemas.openxmlformats.org/officeDocument/2006/relationships/theme" Target="theme/theme1.xml"/><Relationship Id="rId20" Type="http://schemas.openxmlformats.org/officeDocument/2006/relationships/hyperlink" Target="https://m.edsoo.ru/7f41a302" TargetMode="External"/><Relationship Id="rId41" Type="http://schemas.openxmlformats.org/officeDocument/2006/relationships/hyperlink" Target="https://m.edsoo.ru/863eee1c" TargetMode="External"/><Relationship Id="rId62" Type="http://schemas.openxmlformats.org/officeDocument/2006/relationships/hyperlink" Target="https://m.edsoo.ru/863f1180" TargetMode="External"/><Relationship Id="rId83" Type="http://schemas.openxmlformats.org/officeDocument/2006/relationships/hyperlink" Target="https://m.edsoo.ru/863f3f20" TargetMode="External"/><Relationship Id="rId88" Type="http://schemas.openxmlformats.org/officeDocument/2006/relationships/hyperlink" Target="https://m.edsoo.ru/863f4e16" TargetMode="External"/><Relationship Id="rId111" Type="http://schemas.openxmlformats.org/officeDocument/2006/relationships/hyperlink" Target="https://m.edsoo.ru/863f7e5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5443</Words>
  <Characters>31028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7</cp:revision>
  <cp:lastPrinted>2024-08-23T05:35:00Z</cp:lastPrinted>
  <dcterms:created xsi:type="dcterms:W3CDTF">2024-08-10T05:58:00Z</dcterms:created>
  <dcterms:modified xsi:type="dcterms:W3CDTF">2024-09-16T17:09:00Z</dcterms:modified>
</cp:coreProperties>
</file>